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6162"/>
        <w:gridCol w:w="1400"/>
        <w:gridCol w:w="2368"/>
      </w:tblGrid>
      <w:tr w:rsidR="003613A0" w:rsidRPr="00AF261A" w:rsidTr="00071138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AF261A" w:rsidRDefault="00561368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98766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smartTag w:uri="urn:schemas-microsoft-com:office:smarttags" w:element="State">
              <w:smartTag w:uri="urn:schemas-microsoft-com:office:smarttags" w:element="place">
                <w:r w:rsidRPr="00987666">
                  <w:rPr>
                    <w:b/>
                    <w:sz w:val="48"/>
                    <w:szCs w:val="48"/>
                  </w:rPr>
                  <w:t>Iowa</w:t>
                </w:r>
              </w:smartTag>
            </w:smartTag>
            <w:r w:rsidRPr="00987666">
              <w:rPr>
                <w:b/>
                <w:sz w:val="48"/>
                <w:szCs w:val="48"/>
              </w:rPr>
              <w:t xml:space="preserve">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AF261A" w:rsidRDefault="00561368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409575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AE4DF6" w:rsidRDefault="003A0A34" w:rsidP="00AE4D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 Hickman Rd, Ste 5</w:t>
            </w:r>
            <w:r w:rsidR="00FC474F" w:rsidRPr="00AF26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Clive</w:t>
            </w:r>
            <w:r w:rsidR="00FC474F" w:rsidRPr="00AF261A">
              <w:rPr>
                <w:sz w:val="18"/>
                <w:szCs w:val="18"/>
              </w:rPr>
              <w:t>, IA</w:t>
            </w:r>
            <w:r w:rsidR="00C95E16" w:rsidRPr="00AF26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50325-4400</w:t>
            </w:r>
            <w:r w:rsidR="00AE4DF6">
              <w:rPr>
                <w:sz w:val="18"/>
                <w:szCs w:val="18"/>
              </w:rPr>
              <w:br/>
              <w:t>P:  515-727-1860</w:t>
            </w:r>
          </w:p>
          <w:p w:rsidR="00FC474F" w:rsidRPr="00AF261A" w:rsidRDefault="004971BA" w:rsidP="00AE4DF6">
            <w:pPr>
              <w:spacing w:after="0" w:line="240" w:lineRule="auto"/>
              <w:rPr>
                <w:sz w:val="18"/>
                <w:szCs w:val="18"/>
              </w:rPr>
            </w:pPr>
            <w:r w:rsidRPr="00071138">
              <w:rPr>
                <w:b/>
                <w:sz w:val="18"/>
                <w:szCs w:val="18"/>
              </w:rPr>
              <w:t>F</w:t>
            </w:r>
            <w:r w:rsidR="00071138" w:rsidRPr="00071138">
              <w:rPr>
                <w:b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>: 515-727-1861</w:t>
            </w:r>
          </w:p>
        </w:tc>
      </w:tr>
      <w:tr w:rsidR="00A05A78" w:rsidRPr="00AF261A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F261A" w:rsidRDefault="00E7243B" w:rsidP="0007621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AF261A">
              <w:rPr>
                <w:b/>
                <w:sz w:val="28"/>
                <w:szCs w:val="28"/>
              </w:rPr>
              <w:t>J</w:t>
            </w:r>
            <w:r w:rsidR="0009049F">
              <w:rPr>
                <w:b/>
                <w:sz w:val="28"/>
                <w:szCs w:val="28"/>
              </w:rPr>
              <w:t>unio</w:t>
            </w:r>
            <w:r w:rsidRPr="00AF261A">
              <w:rPr>
                <w:b/>
                <w:sz w:val="28"/>
                <w:szCs w:val="28"/>
              </w:rPr>
              <w:t>r</w:t>
            </w:r>
            <w:r w:rsidR="000512D3">
              <w:rPr>
                <w:b/>
                <w:sz w:val="28"/>
                <w:szCs w:val="28"/>
              </w:rPr>
              <w:t xml:space="preserve"> Clubs</w:t>
            </w:r>
            <w:r w:rsidR="00114C62">
              <w:rPr>
                <w:b/>
                <w:sz w:val="28"/>
                <w:szCs w:val="28"/>
              </w:rPr>
              <w:t>’</w:t>
            </w:r>
            <w:r w:rsidRPr="00AF261A">
              <w:rPr>
                <w:b/>
                <w:sz w:val="28"/>
                <w:szCs w:val="28"/>
              </w:rPr>
              <w:t xml:space="preserve"> Team Reporting Form</w:t>
            </w:r>
            <w:r w:rsidR="00401C6A">
              <w:rPr>
                <w:b/>
                <w:sz w:val="28"/>
                <w:szCs w:val="28"/>
              </w:rPr>
              <w:t xml:space="preserve">   </w:t>
            </w:r>
            <w:r w:rsidR="00AA517C">
              <w:rPr>
                <w:sz w:val="18"/>
                <w:szCs w:val="28"/>
              </w:rPr>
              <w:t xml:space="preserve">Updated </w:t>
            </w:r>
            <w:r w:rsidR="00D9362C">
              <w:rPr>
                <w:sz w:val="18"/>
                <w:szCs w:val="28"/>
              </w:rPr>
              <w:t>11/16/17</w:t>
            </w:r>
            <w:r w:rsidR="003A0A34">
              <w:rPr>
                <w:sz w:val="18"/>
                <w:szCs w:val="28"/>
              </w:rPr>
              <w:t xml:space="preserve"> </w:t>
            </w:r>
          </w:p>
        </w:tc>
      </w:tr>
    </w:tbl>
    <w:p w:rsidR="007D7220" w:rsidRDefault="00E7243B" w:rsidP="00B173CC">
      <w:pPr>
        <w:tabs>
          <w:tab w:val="left" w:leader="underscore" w:pos="5220"/>
          <w:tab w:val="left" w:pos="5400"/>
          <w:tab w:val="left" w:leader="underscore" w:pos="10620"/>
        </w:tabs>
        <w:spacing w:before="80" w:after="0" w:line="320" w:lineRule="exact"/>
        <w:rPr>
          <w:sz w:val="24"/>
          <w:szCs w:val="24"/>
        </w:rPr>
      </w:pPr>
      <w:r w:rsidRPr="004C61ED">
        <w:rPr>
          <w:b/>
          <w:color w:val="000000"/>
          <w:sz w:val="24"/>
          <w:szCs w:val="24"/>
        </w:rPr>
        <w:t>CLUB NAME:</w:t>
      </w:r>
      <w:r w:rsidR="00270746">
        <w:rPr>
          <w:b/>
          <w:color w:val="000000"/>
          <w:sz w:val="24"/>
          <w:szCs w:val="24"/>
        </w:rPr>
        <w:t xml:space="preserve"> </w:t>
      </w:r>
      <w:r w:rsidRPr="004C61ED">
        <w:rPr>
          <w:color w:val="000000"/>
          <w:sz w:val="24"/>
          <w:szCs w:val="24"/>
        </w:rPr>
        <w:tab/>
      </w:r>
      <w:r w:rsidR="00E43F03">
        <w:rPr>
          <w:color w:val="000000"/>
          <w:sz w:val="24"/>
          <w:szCs w:val="24"/>
        </w:rPr>
        <w:tab/>
      </w:r>
      <w:r w:rsidR="00827413">
        <w:rPr>
          <w:b/>
          <w:caps/>
          <w:sz w:val="24"/>
          <w:szCs w:val="24"/>
        </w:rPr>
        <w:t>Club director</w:t>
      </w:r>
      <w:r w:rsidR="00E43F03" w:rsidRPr="00FD7268">
        <w:rPr>
          <w:b/>
          <w:caps/>
          <w:sz w:val="24"/>
          <w:szCs w:val="24"/>
        </w:rPr>
        <w:t>:</w:t>
      </w:r>
      <w:r w:rsidR="00E43F03">
        <w:rPr>
          <w:sz w:val="24"/>
          <w:szCs w:val="24"/>
        </w:rPr>
        <w:t xml:space="preserve"> </w:t>
      </w:r>
      <w:r w:rsidR="00E43F03" w:rsidRPr="004C61ED">
        <w:rPr>
          <w:sz w:val="24"/>
          <w:szCs w:val="24"/>
        </w:rPr>
        <w:tab/>
      </w:r>
    </w:p>
    <w:p w:rsidR="008333A8" w:rsidRPr="004C61ED" w:rsidRDefault="007D7220" w:rsidP="00B173CC">
      <w:pPr>
        <w:tabs>
          <w:tab w:val="left" w:pos="720"/>
          <w:tab w:val="left" w:leader="underscore" w:pos="7920"/>
        </w:tabs>
        <w:spacing w:before="80" w:after="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B173CC">
        <w:rPr>
          <w:b/>
          <w:sz w:val="24"/>
          <w:szCs w:val="24"/>
        </w:rPr>
        <w:t xml:space="preserve">     </w:t>
      </w:r>
      <w:r w:rsidR="000654C9" w:rsidRPr="00827413">
        <w:rPr>
          <w:b/>
          <w:sz w:val="24"/>
          <w:szCs w:val="24"/>
        </w:rPr>
        <w:t>EMAIL</w:t>
      </w:r>
      <w:r w:rsidR="000654C9">
        <w:rPr>
          <w:sz w:val="24"/>
          <w:szCs w:val="24"/>
        </w:rPr>
        <w:t>:</w:t>
      </w:r>
      <w:r w:rsidR="00B173CC">
        <w:rPr>
          <w:sz w:val="24"/>
          <w:szCs w:val="24"/>
        </w:rPr>
        <w:t xml:space="preserve"> </w:t>
      </w:r>
      <w:r w:rsidR="00B173CC">
        <w:rPr>
          <w:sz w:val="24"/>
          <w:szCs w:val="24"/>
        </w:rPr>
        <w:tab/>
      </w:r>
    </w:p>
    <w:p w:rsidR="00382BFF" w:rsidRPr="006138F7" w:rsidRDefault="00382BFF" w:rsidP="005A6E28">
      <w:pPr>
        <w:numPr>
          <w:ilvl w:val="0"/>
          <w:numId w:val="5"/>
        </w:numPr>
        <w:tabs>
          <w:tab w:val="clear" w:pos="900"/>
          <w:tab w:val="num" w:pos="360"/>
        </w:tabs>
        <w:spacing w:before="40" w:after="0" w:line="240" w:lineRule="auto"/>
        <w:ind w:left="360"/>
        <w:rPr>
          <w:color w:val="002060"/>
          <w:szCs w:val="20"/>
        </w:rPr>
      </w:pPr>
      <w:r w:rsidRPr="006138F7">
        <w:rPr>
          <w:b/>
          <w:color w:val="002060"/>
          <w:szCs w:val="20"/>
        </w:rPr>
        <w:t>LIST ALL ACTIVE TEAMS YOUNGEST TO OLDEST IN ORDER OF RANK.</w:t>
      </w:r>
    </w:p>
    <w:p w:rsidR="00382BFF" w:rsidRPr="00D41FB9" w:rsidRDefault="00382BFF" w:rsidP="005A6E28">
      <w:pPr>
        <w:numPr>
          <w:ilvl w:val="0"/>
          <w:numId w:val="5"/>
        </w:numPr>
        <w:tabs>
          <w:tab w:val="clear" w:pos="900"/>
          <w:tab w:val="num" w:pos="360"/>
        </w:tabs>
        <w:spacing w:before="40" w:after="0" w:line="24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LEVEL of PLAY:  </w:t>
      </w:r>
    </w:p>
    <w:p w:rsidR="00382BFF" w:rsidRDefault="00382BFF" w:rsidP="005A6E28">
      <w:pPr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Age:  </w:t>
      </w:r>
      <w:r>
        <w:rPr>
          <w:sz w:val="20"/>
          <w:szCs w:val="20"/>
        </w:rPr>
        <w:t xml:space="preserve">10s/J0, 11s/J1, </w:t>
      </w:r>
      <w:r w:rsidRPr="00AE4DF6">
        <w:rPr>
          <w:sz w:val="20"/>
          <w:szCs w:val="20"/>
        </w:rPr>
        <w:t>12s</w:t>
      </w:r>
      <w:r>
        <w:rPr>
          <w:sz w:val="20"/>
          <w:szCs w:val="20"/>
        </w:rPr>
        <w:t>/J2</w:t>
      </w:r>
      <w:r w:rsidRPr="00AE4DF6">
        <w:rPr>
          <w:sz w:val="20"/>
          <w:szCs w:val="20"/>
        </w:rPr>
        <w:t>, 13s</w:t>
      </w:r>
      <w:r>
        <w:rPr>
          <w:sz w:val="20"/>
          <w:szCs w:val="20"/>
        </w:rPr>
        <w:t xml:space="preserve">/J3, </w:t>
      </w:r>
      <w:r w:rsidRPr="00AE4DF6">
        <w:rPr>
          <w:sz w:val="20"/>
          <w:szCs w:val="20"/>
        </w:rPr>
        <w:t>etc</w:t>
      </w:r>
      <w:r>
        <w:rPr>
          <w:sz w:val="20"/>
          <w:szCs w:val="20"/>
        </w:rPr>
        <w:t>.</w:t>
      </w:r>
    </w:p>
    <w:p w:rsidR="00382BFF" w:rsidRPr="00AE4DF6" w:rsidRDefault="00382BFF" w:rsidP="005A6E28">
      <w:pPr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Grade:</w:t>
      </w:r>
      <w:r>
        <w:rPr>
          <w:sz w:val="20"/>
          <w:szCs w:val="20"/>
        </w:rPr>
        <w:t xml:space="preserve">  10s/4</w:t>
      </w:r>
      <w:r w:rsidRPr="00D41F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grade, 11s/5</w:t>
      </w:r>
      <w:r w:rsidRPr="00D41F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grade, 12s, 6</w:t>
      </w:r>
      <w:r w:rsidRPr="00D41F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grade, 13s/7</w:t>
      </w:r>
      <w:r w:rsidRPr="00D41F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</w:t>
      </w:r>
    </w:p>
    <w:p w:rsidR="00382BFF" w:rsidRDefault="00382BFF" w:rsidP="005A6E28">
      <w:pPr>
        <w:numPr>
          <w:ilvl w:val="0"/>
          <w:numId w:val="5"/>
        </w:numPr>
        <w:tabs>
          <w:tab w:val="clear" w:pos="900"/>
          <w:tab w:val="num" w:pos="360"/>
          <w:tab w:val="left" w:pos="189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RANK</w:t>
      </w:r>
      <w:r w:rsidRPr="004C61ED">
        <w:rPr>
          <w:b/>
          <w:sz w:val="20"/>
          <w:szCs w:val="20"/>
        </w:rPr>
        <w:t xml:space="preserve"> in the Club</w:t>
      </w:r>
      <w:r>
        <w:rPr>
          <w:b/>
          <w:sz w:val="20"/>
          <w:szCs w:val="20"/>
        </w:rPr>
        <w:t xml:space="preserve"> (each level &amp; gender): </w:t>
      </w:r>
      <w:r w:rsidRPr="004C61ED">
        <w:rPr>
          <w:b/>
          <w:sz w:val="20"/>
          <w:szCs w:val="20"/>
        </w:rPr>
        <w:t xml:space="preserve"> </w:t>
      </w:r>
    </w:p>
    <w:p w:rsidR="00382BFF" w:rsidRPr="006138F7" w:rsidRDefault="00382BFF" w:rsidP="005A6E28">
      <w:pPr>
        <w:numPr>
          <w:ilvl w:val="1"/>
          <w:numId w:val="5"/>
        </w:numPr>
        <w:tabs>
          <w:tab w:val="left" w:pos="1890"/>
        </w:tabs>
        <w:spacing w:after="0" w:line="240" w:lineRule="auto"/>
        <w:rPr>
          <w:b/>
          <w:sz w:val="20"/>
          <w:szCs w:val="20"/>
        </w:rPr>
      </w:pPr>
      <w:r w:rsidRPr="004C61ED">
        <w:rPr>
          <w:b/>
          <w:sz w:val="20"/>
          <w:szCs w:val="20"/>
        </w:rPr>
        <w:t xml:space="preserve">Age </w:t>
      </w:r>
      <w:r w:rsidRPr="004C61ED">
        <w:rPr>
          <w:sz w:val="20"/>
          <w:szCs w:val="20"/>
        </w:rPr>
        <w:t xml:space="preserve">Teams are ranked </w:t>
      </w:r>
      <w:r>
        <w:rPr>
          <w:sz w:val="20"/>
          <w:szCs w:val="20"/>
        </w:rPr>
        <w:t>1, 2, 3 4, etc. (More than 9 in an age division start with the alphabet)</w:t>
      </w:r>
      <w:r w:rsidRPr="004C61ED">
        <w:rPr>
          <w:sz w:val="20"/>
          <w:szCs w:val="20"/>
        </w:rPr>
        <w:t>.</w:t>
      </w:r>
    </w:p>
    <w:p w:rsidR="00382BFF" w:rsidRPr="004C61ED" w:rsidRDefault="00382BFF" w:rsidP="005A6E28">
      <w:pPr>
        <w:numPr>
          <w:ilvl w:val="1"/>
          <w:numId w:val="5"/>
        </w:numPr>
        <w:tabs>
          <w:tab w:val="left" w:pos="1890"/>
        </w:tabs>
        <w:spacing w:after="0" w:line="240" w:lineRule="auto"/>
        <w:rPr>
          <w:b/>
          <w:sz w:val="20"/>
          <w:szCs w:val="20"/>
        </w:rPr>
      </w:pPr>
      <w:r w:rsidRPr="004C61ED">
        <w:rPr>
          <w:b/>
          <w:sz w:val="20"/>
          <w:szCs w:val="20"/>
        </w:rPr>
        <w:t>Grade Level</w:t>
      </w:r>
      <w:r w:rsidRPr="004C61ED">
        <w:rPr>
          <w:sz w:val="20"/>
          <w:szCs w:val="20"/>
        </w:rPr>
        <w:t xml:space="preserve"> teams </w:t>
      </w:r>
      <w:r>
        <w:rPr>
          <w:sz w:val="20"/>
          <w:szCs w:val="20"/>
        </w:rPr>
        <w:t>are ranked A, B, C, D, etc</w:t>
      </w:r>
      <w:r w:rsidRPr="004C61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82BFF" w:rsidRPr="00AE4DF6" w:rsidRDefault="00382BFF" w:rsidP="005A6E28">
      <w:pPr>
        <w:numPr>
          <w:ilvl w:val="0"/>
          <w:numId w:val="5"/>
        </w:numPr>
        <w:tabs>
          <w:tab w:val="clear" w:pos="900"/>
          <w:tab w:val="num" w:pos="360"/>
          <w:tab w:val="left" w:leader="underscore" w:pos="4590"/>
          <w:tab w:val="left" w:pos="495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TEAM NAMES</w:t>
      </w:r>
      <w:r w:rsidRPr="006159F1">
        <w:rPr>
          <w:b/>
          <w:sz w:val="20"/>
          <w:szCs w:val="20"/>
        </w:rPr>
        <w:t xml:space="preserve"> </w:t>
      </w:r>
      <w:r w:rsidRPr="00FD7268">
        <w:rPr>
          <w:b/>
          <w:caps/>
          <w:sz w:val="20"/>
          <w:szCs w:val="20"/>
        </w:rPr>
        <w:t>should be generic</w:t>
      </w:r>
      <w:r w:rsidRPr="006159F1">
        <w:rPr>
          <w:b/>
          <w:sz w:val="20"/>
          <w:szCs w:val="20"/>
        </w:rPr>
        <w:t xml:space="preserve"> </w:t>
      </w:r>
      <w:r w:rsidRPr="00E43F03">
        <w:rPr>
          <w:sz w:val="20"/>
          <w:szCs w:val="20"/>
        </w:rPr>
        <w:t>so that they can be used from season to season.</w:t>
      </w:r>
    </w:p>
    <w:p w:rsidR="00382BFF" w:rsidRDefault="00382BFF" w:rsidP="005A6E28">
      <w:pPr>
        <w:numPr>
          <w:ilvl w:val="0"/>
          <w:numId w:val="5"/>
        </w:numPr>
        <w:tabs>
          <w:tab w:val="clear" w:pos="900"/>
          <w:tab w:val="num" w:pos="360"/>
          <w:tab w:val="left" w:leader="underscore" w:pos="4590"/>
          <w:tab w:val="left" w:pos="495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(</w:t>
      </w:r>
      <w:r w:rsidRPr="00FD7268">
        <w:rPr>
          <w:i/>
          <w:color w:val="FF0000"/>
          <w:sz w:val="20"/>
          <w:szCs w:val="20"/>
        </w:rPr>
        <w:t xml:space="preserve">Examples: GRJ 141 Stars, Fusion 15G Black. Many use colors to indicate rank: </w:t>
      </w:r>
      <w:r>
        <w:rPr>
          <w:i/>
          <w:color w:val="FF0000"/>
          <w:sz w:val="20"/>
          <w:szCs w:val="20"/>
        </w:rPr>
        <w:t>Black</w:t>
      </w:r>
      <w:r w:rsidRPr="00FD7268">
        <w:rPr>
          <w:i/>
          <w:color w:val="FF0000"/>
          <w:sz w:val="20"/>
          <w:szCs w:val="20"/>
        </w:rPr>
        <w:t>-1</w:t>
      </w:r>
      <w:r w:rsidRPr="00FD7268">
        <w:rPr>
          <w:i/>
          <w:color w:val="FF0000"/>
          <w:sz w:val="20"/>
          <w:szCs w:val="20"/>
          <w:vertAlign w:val="superscript"/>
        </w:rPr>
        <w:t>st</w:t>
      </w:r>
      <w:r w:rsidRPr="00FD7268">
        <w:rPr>
          <w:i/>
          <w:color w:val="FF0000"/>
          <w:sz w:val="20"/>
          <w:szCs w:val="20"/>
        </w:rPr>
        <w:t xml:space="preserve">, </w:t>
      </w:r>
      <w:r>
        <w:rPr>
          <w:i/>
          <w:color w:val="FF0000"/>
          <w:sz w:val="20"/>
          <w:szCs w:val="20"/>
        </w:rPr>
        <w:t>Red</w:t>
      </w:r>
      <w:r w:rsidRPr="00FD7268">
        <w:rPr>
          <w:i/>
          <w:color w:val="FF0000"/>
          <w:sz w:val="20"/>
          <w:szCs w:val="20"/>
        </w:rPr>
        <w:t>-2</w:t>
      </w:r>
      <w:r w:rsidRPr="00FD7268">
        <w:rPr>
          <w:i/>
          <w:color w:val="FF0000"/>
          <w:sz w:val="20"/>
          <w:szCs w:val="20"/>
          <w:vertAlign w:val="superscript"/>
        </w:rPr>
        <w:t>nd</w:t>
      </w:r>
      <w:r w:rsidRPr="00FD7268">
        <w:rPr>
          <w:i/>
          <w:color w:val="FF0000"/>
          <w:sz w:val="20"/>
          <w:szCs w:val="20"/>
        </w:rPr>
        <w:t>.)</w:t>
      </w:r>
    </w:p>
    <w:p w:rsidR="00382BFF" w:rsidRPr="00070D13" w:rsidRDefault="00382BFF" w:rsidP="005A6E28">
      <w:pPr>
        <w:numPr>
          <w:ilvl w:val="1"/>
          <w:numId w:val="5"/>
        </w:numPr>
        <w:tabs>
          <w:tab w:val="left" w:leader="underscore" w:pos="459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7D6BA7">
        <w:rPr>
          <w:b/>
          <w:sz w:val="20"/>
          <w:szCs w:val="20"/>
        </w:rPr>
        <w:t>Team names should include club name or initials</w:t>
      </w:r>
      <w:r>
        <w:rPr>
          <w:b/>
          <w:sz w:val="20"/>
          <w:szCs w:val="20"/>
        </w:rPr>
        <w:t xml:space="preserve"> </w:t>
      </w:r>
      <w:r w:rsidRPr="00E43F03">
        <w:rPr>
          <w:sz w:val="20"/>
          <w:szCs w:val="20"/>
        </w:rPr>
        <w:t>(GRJ),</w:t>
      </w:r>
      <w:r w:rsidRPr="004C61ED">
        <w:rPr>
          <w:sz w:val="20"/>
          <w:szCs w:val="20"/>
        </w:rPr>
        <w:t xml:space="preserve"> age or grade divisions such as 14u, 14-1, 142, </w:t>
      </w:r>
      <w:r w:rsidRPr="004C61ED">
        <w:rPr>
          <w:b/>
          <w:sz w:val="20"/>
          <w:szCs w:val="20"/>
        </w:rPr>
        <w:t>14G</w:t>
      </w:r>
      <w:r w:rsidRPr="004C61ED">
        <w:rPr>
          <w:sz w:val="20"/>
          <w:szCs w:val="20"/>
        </w:rPr>
        <w:t xml:space="preserve">, </w:t>
      </w:r>
      <w:r w:rsidRPr="004C61ED">
        <w:rPr>
          <w:b/>
          <w:sz w:val="20"/>
          <w:szCs w:val="20"/>
        </w:rPr>
        <w:t>14G2</w:t>
      </w:r>
      <w:r w:rsidRPr="004C61ED">
        <w:rPr>
          <w:sz w:val="20"/>
          <w:szCs w:val="20"/>
        </w:rPr>
        <w:t xml:space="preserve"> etc</w:t>
      </w:r>
      <w:r w:rsidR="00BD04AB">
        <w:rPr>
          <w:sz w:val="20"/>
          <w:szCs w:val="20"/>
        </w:rPr>
        <w:t>.</w:t>
      </w:r>
    </w:p>
    <w:p w:rsidR="00382BFF" w:rsidRPr="00070D13" w:rsidRDefault="00382BFF" w:rsidP="005A6E28">
      <w:pPr>
        <w:numPr>
          <w:ilvl w:val="1"/>
          <w:numId w:val="5"/>
        </w:numPr>
        <w:tabs>
          <w:tab w:val="left" w:leader="underscore" w:pos="459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070D13">
        <w:rPr>
          <w:b/>
          <w:sz w:val="20"/>
          <w:szCs w:val="20"/>
        </w:rPr>
        <w:t>Team C</w:t>
      </w:r>
      <w:r>
        <w:rPr>
          <w:b/>
          <w:sz w:val="20"/>
          <w:szCs w:val="20"/>
        </w:rPr>
        <w:t>ustom</w:t>
      </w:r>
      <w:r w:rsidRPr="00070D13">
        <w:rPr>
          <w:b/>
          <w:sz w:val="20"/>
          <w:szCs w:val="20"/>
        </w:rPr>
        <w:t xml:space="preserve"> names</w:t>
      </w:r>
      <w:r w:rsidRPr="004C61ED">
        <w:rPr>
          <w:sz w:val="20"/>
          <w:szCs w:val="20"/>
        </w:rPr>
        <w:t xml:space="preserve"> such as </w:t>
      </w:r>
      <w:r>
        <w:rPr>
          <w:sz w:val="20"/>
          <w:szCs w:val="20"/>
        </w:rPr>
        <w:t>S</w:t>
      </w:r>
      <w:r w:rsidRPr="004C61ED">
        <w:rPr>
          <w:sz w:val="20"/>
          <w:szCs w:val="20"/>
        </w:rPr>
        <w:t xml:space="preserve">tars and </w:t>
      </w:r>
      <w:r>
        <w:rPr>
          <w:sz w:val="20"/>
          <w:szCs w:val="20"/>
        </w:rPr>
        <w:t>Black</w:t>
      </w:r>
      <w:r w:rsidRPr="004C61ED">
        <w:rPr>
          <w:sz w:val="20"/>
          <w:szCs w:val="20"/>
        </w:rPr>
        <w:t xml:space="preserve"> if the teams desire</w:t>
      </w:r>
      <w:r>
        <w:rPr>
          <w:sz w:val="20"/>
          <w:szCs w:val="20"/>
        </w:rPr>
        <w:t xml:space="preserve"> </w:t>
      </w:r>
      <w:r w:rsidR="00F62C71">
        <w:rPr>
          <w:sz w:val="20"/>
          <w:szCs w:val="20"/>
        </w:rPr>
        <w:t>is</w:t>
      </w:r>
      <w:r>
        <w:rPr>
          <w:sz w:val="20"/>
          <w:szCs w:val="20"/>
        </w:rPr>
        <w:t xml:space="preserve"> added at the end. </w:t>
      </w:r>
    </w:p>
    <w:p w:rsidR="00382BFF" w:rsidRPr="000356B7" w:rsidRDefault="00382BFF" w:rsidP="005A6E28">
      <w:pPr>
        <w:numPr>
          <w:ilvl w:val="0"/>
          <w:numId w:val="5"/>
        </w:numPr>
        <w:tabs>
          <w:tab w:val="clear" w:pos="900"/>
          <w:tab w:val="num" w:pos="360"/>
          <w:tab w:val="left" w:leader="underscore" w:pos="4590"/>
          <w:tab w:val="left" w:pos="4950"/>
        </w:tabs>
        <w:spacing w:after="0" w:line="240" w:lineRule="auto"/>
        <w:ind w:left="360"/>
        <w:rPr>
          <w:b/>
          <w:caps/>
          <w:sz w:val="20"/>
          <w:szCs w:val="20"/>
        </w:rPr>
      </w:pPr>
      <w:r w:rsidRPr="00E43F03">
        <w:rPr>
          <w:b/>
          <w:caps/>
          <w:sz w:val="20"/>
          <w:szCs w:val="20"/>
        </w:rPr>
        <w:t>Don’t create a new team</w:t>
      </w:r>
      <w:r>
        <w:rPr>
          <w:b/>
          <w:caps/>
          <w:sz w:val="20"/>
          <w:szCs w:val="20"/>
        </w:rPr>
        <w:t xml:space="preserve"> IF A TEAM ALREADY EXISTS</w:t>
      </w:r>
      <w:r w:rsidRPr="00E43F03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>AT THE NEEDED LEVEL when needing changes to the name</w:t>
      </w:r>
      <w:r w:rsidRPr="00E43F03">
        <w:rPr>
          <w:b/>
          <w:caps/>
          <w:sz w:val="20"/>
          <w:szCs w:val="20"/>
        </w:rPr>
        <w:t>, Age</w:t>
      </w:r>
      <w:r>
        <w:rPr>
          <w:b/>
          <w:caps/>
          <w:sz w:val="20"/>
          <w:szCs w:val="20"/>
        </w:rPr>
        <w:t xml:space="preserve"> </w:t>
      </w:r>
      <w:r w:rsidRPr="000356B7">
        <w:rPr>
          <w:b/>
          <w:caps/>
          <w:sz w:val="18"/>
          <w:szCs w:val="20"/>
        </w:rPr>
        <w:t>to</w:t>
      </w:r>
      <w:r>
        <w:rPr>
          <w:b/>
          <w:caps/>
          <w:sz w:val="20"/>
          <w:szCs w:val="20"/>
        </w:rPr>
        <w:t xml:space="preserve"> </w:t>
      </w:r>
      <w:r w:rsidRPr="00E43F03">
        <w:rPr>
          <w:b/>
          <w:caps/>
          <w:sz w:val="20"/>
          <w:szCs w:val="20"/>
        </w:rPr>
        <w:t>Grade</w:t>
      </w:r>
      <w:r>
        <w:rPr>
          <w:b/>
          <w:caps/>
          <w:sz w:val="20"/>
          <w:szCs w:val="20"/>
        </w:rPr>
        <w:t xml:space="preserve"> </w:t>
      </w:r>
      <w:r w:rsidRPr="00E41EA3">
        <w:rPr>
          <w:b/>
          <w:caps/>
          <w:sz w:val="16"/>
          <w:szCs w:val="20"/>
        </w:rPr>
        <w:t>or vice versa</w:t>
      </w:r>
      <w:r>
        <w:rPr>
          <w:b/>
          <w:caps/>
          <w:sz w:val="20"/>
          <w:szCs w:val="20"/>
        </w:rPr>
        <w:t>, rank</w:t>
      </w:r>
      <w:r w:rsidRPr="00E43F03">
        <w:rPr>
          <w:b/>
          <w:caps/>
          <w:sz w:val="20"/>
          <w:szCs w:val="20"/>
        </w:rPr>
        <w:t xml:space="preserve"> </w:t>
      </w:r>
      <w:r w:rsidRPr="00E41EA3">
        <w:rPr>
          <w:b/>
          <w:caps/>
          <w:sz w:val="16"/>
          <w:szCs w:val="20"/>
        </w:rPr>
        <w:t>or</w:t>
      </w:r>
      <w:r>
        <w:rPr>
          <w:b/>
          <w:caps/>
          <w:sz w:val="20"/>
          <w:szCs w:val="20"/>
        </w:rPr>
        <w:t xml:space="preserve"> team rEP </w:t>
      </w:r>
      <w:r w:rsidRPr="00E41EA3">
        <w:rPr>
          <w:b/>
          <w:sz w:val="20"/>
          <w:szCs w:val="20"/>
        </w:rPr>
        <w:t xml:space="preserve">– ask staff </w:t>
      </w:r>
      <w:r>
        <w:rPr>
          <w:b/>
          <w:sz w:val="20"/>
          <w:szCs w:val="20"/>
        </w:rPr>
        <w:t>to change</w:t>
      </w:r>
      <w:r>
        <w:rPr>
          <w:b/>
          <w:caps/>
          <w:sz w:val="20"/>
          <w:szCs w:val="20"/>
        </w:rPr>
        <w:t>.</w:t>
      </w:r>
      <w:r w:rsidRPr="00E43F03">
        <w:rPr>
          <w:b/>
          <w:sz w:val="20"/>
          <w:szCs w:val="20"/>
        </w:rPr>
        <w:t xml:space="preserve"> </w:t>
      </w:r>
    </w:p>
    <w:p w:rsidR="00382BFF" w:rsidRPr="000356B7" w:rsidRDefault="00382BFF" w:rsidP="005A6E28">
      <w:pPr>
        <w:numPr>
          <w:ilvl w:val="1"/>
          <w:numId w:val="5"/>
        </w:numPr>
        <w:tabs>
          <w:tab w:val="left" w:leader="underscore" w:pos="4590"/>
          <w:tab w:val="left" w:pos="4950"/>
        </w:tabs>
        <w:spacing w:after="0" w:line="240" w:lineRule="auto"/>
        <w:rPr>
          <w:b/>
          <w:caps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Pr="000356B7">
        <w:rPr>
          <w:b/>
          <w:color w:val="FF0000"/>
          <w:sz w:val="20"/>
          <w:szCs w:val="20"/>
        </w:rPr>
        <w:t xml:space="preserve">A 13s team last season that is now 14s is </w:t>
      </w:r>
      <w:r>
        <w:rPr>
          <w:b/>
          <w:color w:val="FF0000"/>
          <w:sz w:val="20"/>
          <w:szCs w:val="20"/>
        </w:rPr>
        <w:t>created as a new team</w:t>
      </w:r>
      <w:r w:rsidRPr="000356B7">
        <w:rPr>
          <w:b/>
          <w:color w:val="FF0000"/>
          <w:sz w:val="20"/>
          <w:szCs w:val="20"/>
        </w:rPr>
        <w:t xml:space="preserve"> if there isn’t a</w:t>
      </w:r>
      <w:r>
        <w:rPr>
          <w:b/>
          <w:color w:val="FF0000"/>
          <w:sz w:val="20"/>
          <w:szCs w:val="20"/>
        </w:rPr>
        <w:t>n existing</w:t>
      </w:r>
      <w:r w:rsidRPr="000356B7">
        <w:rPr>
          <w:b/>
          <w:color w:val="FF0000"/>
          <w:sz w:val="20"/>
          <w:szCs w:val="20"/>
        </w:rPr>
        <w:t xml:space="preserve"> 14s team to activate.</w:t>
      </w:r>
    </w:p>
    <w:p w:rsidR="00382BFF" w:rsidRPr="00E43F03" w:rsidRDefault="00382BFF" w:rsidP="005A6E28">
      <w:pPr>
        <w:numPr>
          <w:ilvl w:val="0"/>
          <w:numId w:val="5"/>
        </w:numPr>
        <w:tabs>
          <w:tab w:val="clear" w:pos="900"/>
          <w:tab w:val="num" w:pos="360"/>
          <w:tab w:val="left" w:leader="underscore" w:pos="4590"/>
          <w:tab w:val="left" w:pos="4950"/>
        </w:tabs>
        <w:spacing w:after="0" w:line="240" w:lineRule="auto"/>
        <w:ind w:left="360"/>
        <w:rPr>
          <w:sz w:val="20"/>
          <w:szCs w:val="20"/>
        </w:rPr>
      </w:pPr>
      <w:r w:rsidRPr="00E43F03">
        <w:rPr>
          <w:b/>
          <w:sz w:val="20"/>
          <w:szCs w:val="20"/>
        </w:rPr>
        <w:t>The Team Rep is the contact listed on the official roster.</w:t>
      </w:r>
      <w:r w:rsidRPr="00E43F03">
        <w:rPr>
          <w:sz w:val="20"/>
          <w:szCs w:val="20"/>
        </w:rPr>
        <w:t xml:space="preserve"> </w:t>
      </w:r>
      <w:r>
        <w:rPr>
          <w:sz w:val="20"/>
          <w:szCs w:val="20"/>
        </w:rPr>
        <w:t>They will be contacted by Tournament Directors &amp; Region Staff. One person may be the Team Rep for several teams. The Club Director may be a Team Rep for any or all teams in the club.</w:t>
      </w:r>
    </w:p>
    <w:p w:rsidR="00382BFF" w:rsidRPr="006F1D50" w:rsidRDefault="00382BFF" w:rsidP="005A6E28">
      <w:pPr>
        <w:numPr>
          <w:ilvl w:val="1"/>
          <w:numId w:val="5"/>
        </w:numPr>
        <w:tabs>
          <w:tab w:val="left" w:leader="underscore" w:pos="4590"/>
          <w:tab w:val="left" w:pos="4950"/>
        </w:tabs>
        <w:spacing w:after="0" w:line="240" w:lineRule="auto"/>
        <w:rPr>
          <w:sz w:val="20"/>
          <w:szCs w:val="20"/>
        </w:rPr>
      </w:pPr>
      <w:r w:rsidRPr="004C61ED">
        <w:rPr>
          <w:b/>
          <w:sz w:val="20"/>
          <w:szCs w:val="20"/>
        </w:rPr>
        <w:t>Team Reps must be</w:t>
      </w:r>
      <w:r w:rsidRPr="004C61ED">
        <w:rPr>
          <w:sz w:val="20"/>
          <w:szCs w:val="20"/>
        </w:rPr>
        <w:t xml:space="preserve"> a current </w:t>
      </w:r>
      <w:r>
        <w:rPr>
          <w:b/>
          <w:sz w:val="20"/>
          <w:szCs w:val="20"/>
        </w:rPr>
        <w:t>Adult-Junior Club Staff</w:t>
      </w:r>
      <w:r w:rsidRPr="00E8154F">
        <w:rPr>
          <w:b/>
          <w:sz w:val="20"/>
          <w:szCs w:val="20"/>
        </w:rPr>
        <w:t xml:space="preserve"> member</w:t>
      </w:r>
      <w:r>
        <w:rPr>
          <w:sz w:val="20"/>
          <w:szCs w:val="20"/>
        </w:rPr>
        <w:t xml:space="preserve"> and completed all requirements.</w:t>
      </w:r>
    </w:p>
    <w:p w:rsidR="00382BFF" w:rsidRPr="004C61ED" w:rsidRDefault="00382BFF" w:rsidP="00382BFF">
      <w:pPr>
        <w:numPr>
          <w:ilvl w:val="0"/>
          <w:numId w:val="5"/>
        </w:numPr>
        <w:tabs>
          <w:tab w:val="clear" w:pos="900"/>
          <w:tab w:val="num" w:pos="360"/>
          <w:tab w:val="left" w:leader="underscore" w:pos="4590"/>
          <w:tab w:val="left" w:pos="4950"/>
        </w:tabs>
        <w:spacing w:after="4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Additional</w:t>
      </w:r>
      <w:r>
        <w:rPr>
          <w:sz w:val="20"/>
          <w:szCs w:val="20"/>
        </w:rPr>
        <w:t xml:space="preserve"> instructions are posted on the Region website, </w:t>
      </w:r>
      <w:hyperlink r:id="rId9" w:history="1">
        <w:r w:rsidRPr="007964CB">
          <w:rPr>
            <w:rStyle w:val="Hyperlink"/>
            <w:sz w:val="20"/>
            <w:szCs w:val="20"/>
          </w:rPr>
          <w:t>www.iavbreg.org</w:t>
        </w:r>
      </w:hyperlink>
      <w:r>
        <w:rPr>
          <w:sz w:val="20"/>
          <w:szCs w:val="20"/>
        </w:rPr>
        <w:t xml:space="preserve"> on the Forms: Club Director page.</w:t>
      </w:r>
    </w:p>
    <w:tbl>
      <w:tblPr>
        <w:tblW w:w="1124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1111"/>
        <w:gridCol w:w="891"/>
        <w:gridCol w:w="1239"/>
        <w:gridCol w:w="3305"/>
        <w:gridCol w:w="630"/>
        <w:gridCol w:w="990"/>
        <w:gridCol w:w="2250"/>
      </w:tblGrid>
      <w:tr w:rsidR="00D9362C" w:rsidRPr="00B173CC" w:rsidTr="00420532">
        <w:trPr>
          <w:trHeight w:hRule="exact" w:val="864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F728CE" w:rsidRDefault="00244BB2" w:rsidP="002437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2053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Female or Male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F728CE" w:rsidRDefault="008F7B3D" w:rsidP="00E43F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28CE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Level of Play</w:t>
            </w:r>
          </w:p>
          <w:p w:rsidR="008F7B3D" w:rsidRPr="00F728CE" w:rsidRDefault="008F7B3D" w:rsidP="00E43F0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</w:rPr>
            </w:pPr>
            <w:r w:rsidRPr="00F728CE">
              <w:rPr>
                <w:rFonts w:eastAsia="Times New Roman"/>
                <w:b/>
                <w:bCs/>
                <w:color w:val="000000"/>
                <w:sz w:val="18"/>
                <w:szCs w:val="20"/>
                <w:u w:val="single"/>
              </w:rPr>
              <w:t>11, 12, etc</w:t>
            </w:r>
            <w:r w:rsidR="00382BFF">
              <w:rPr>
                <w:rFonts w:eastAsia="Times New Roman"/>
                <w:b/>
                <w:bCs/>
                <w:color w:val="000000"/>
                <w:sz w:val="18"/>
                <w:szCs w:val="20"/>
                <w:u w:val="single"/>
              </w:rPr>
              <w:t>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0630F7" w:rsidRDefault="00F728CE" w:rsidP="00F728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0630F7">
              <w:rPr>
                <w:rFonts w:eastAsia="Times New Roman"/>
                <w:b/>
                <w:bCs/>
                <w:color w:val="000000"/>
                <w:sz w:val="20"/>
              </w:rPr>
              <w:t>Age or Grade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0630F7" w:rsidRDefault="00244BB2" w:rsidP="005B46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173CC">
              <w:rPr>
                <w:rFonts w:eastAsia="Times New Roman"/>
                <w:b/>
                <w:bCs/>
                <w:color w:val="000000"/>
                <w:sz w:val="20"/>
              </w:rPr>
              <w:t xml:space="preserve">Rank in club </w:t>
            </w:r>
            <w:r w:rsidRPr="000630F7">
              <w:rPr>
                <w:rFonts w:eastAsia="Times New Roman"/>
                <w:b/>
                <w:bCs/>
                <w:color w:val="000000"/>
                <w:sz w:val="20"/>
              </w:rPr>
              <w:br/>
              <w:t xml:space="preserve">Age </w:t>
            </w:r>
            <w:r w:rsidRPr="000630F7">
              <w:rPr>
                <w:rFonts w:eastAsia="Times New Roman"/>
                <w:b/>
                <w:bCs/>
                <w:color w:val="FF0000"/>
                <w:sz w:val="20"/>
              </w:rPr>
              <w:t>(1-9)</w:t>
            </w:r>
          </w:p>
          <w:p w:rsidR="00244BB2" w:rsidRPr="000630F7" w:rsidRDefault="00244BB2" w:rsidP="005B46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30F7">
              <w:rPr>
                <w:rFonts w:eastAsia="Times New Roman"/>
                <w:b/>
                <w:bCs/>
                <w:color w:val="000000"/>
                <w:sz w:val="20"/>
              </w:rPr>
              <w:t xml:space="preserve">Grade </w:t>
            </w:r>
            <w:r w:rsidRPr="000630F7">
              <w:rPr>
                <w:rFonts w:eastAsia="Times New Roman"/>
                <w:b/>
                <w:bCs/>
                <w:color w:val="FF0000"/>
                <w:sz w:val="20"/>
              </w:rPr>
              <w:t>(A-Z)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5D24C6" w:rsidRDefault="00244BB2" w:rsidP="002D48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2D48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Team Name</w:t>
            </w:r>
            <w:r w:rsidR="002D483F" w:rsidRPr="002D483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 w:rsidR="00382BFF">
              <w:rPr>
                <w:rFonts w:eastAsia="Times New Roman"/>
                <w:b/>
                <w:bCs/>
                <w:color w:val="FF0000"/>
                <w:sz w:val="18"/>
                <w:szCs w:val="28"/>
              </w:rPr>
              <w:t>Y</w:t>
            </w:r>
            <w:r w:rsidR="002D483F" w:rsidRPr="002D483F">
              <w:rPr>
                <w:rFonts w:eastAsia="Times New Roman"/>
                <w:b/>
                <w:bCs/>
                <w:color w:val="FF0000"/>
                <w:sz w:val="18"/>
                <w:szCs w:val="28"/>
              </w:rPr>
              <w:t>oungest to oldest in order of rank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44BB2" w:rsidRPr="00382BFF" w:rsidRDefault="008F7B3D" w:rsidP="008D13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2BF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New</w:t>
            </w:r>
            <w:r w:rsidR="006F1D50" w:rsidRPr="00382BF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Tm</w:t>
            </w:r>
            <w:r w:rsidRPr="00382BF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244BB2" w:rsidRPr="00382BFF" w:rsidRDefault="00382BFF" w:rsidP="0009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8"/>
              </w:rPr>
            </w:pPr>
            <w:r w:rsidRPr="00F62C71">
              <w:rPr>
                <w:rFonts w:eastAsia="Times New Roman"/>
                <w:b/>
                <w:bCs/>
                <w:color w:val="000000"/>
                <w:sz w:val="20"/>
                <w:szCs w:val="28"/>
              </w:rPr>
              <w:t>Existing-</w:t>
            </w:r>
            <w:r w:rsidRPr="00AF50F9">
              <w:rPr>
                <w:rFonts w:eastAsia="Times New Roman"/>
                <w:b/>
                <w:bCs/>
                <w:color w:val="FF0000"/>
                <w:sz w:val="18"/>
                <w:szCs w:val="28"/>
              </w:rPr>
              <w:t>Needs Changes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2D483F" w:rsidRPr="00B173CC" w:rsidRDefault="000E28D3" w:rsidP="008D13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6"/>
              </w:rPr>
            </w:pPr>
            <w:r w:rsidRPr="00B173CC">
              <w:rPr>
                <w:rFonts w:eastAsia="Times New Roman"/>
                <w:b/>
                <w:bCs/>
                <w:color w:val="000000"/>
                <w:sz w:val="28"/>
                <w:szCs w:val="26"/>
              </w:rPr>
              <w:t>Team Representative</w:t>
            </w:r>
          </w:p>
        </w:tc>
      </w:tr>
      <w:tr w:rsidR="00B173CC" w:rsidRPr="00AF261A" w:rsidTr="00420532">
        <w:trPr>
          <w:trHeight w:hRule="exact" w:val="259"/>
          <w:jc w:val="center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F50F9" w:rsidP="004971BA">
            <w:pPr>
              <w:spacing w:after="0" w:line="240" w:lineRule="auto"/>
              <w:jc w:val="center"/>
              <w:rPr>
                <w:rFonts w:eastAsia="Times New Roman"/>
                <w:caps/>
                <w:color w:val="7030A0"/>
                <w:sz w:val="20"/>
              </w:rPr>
            </w:pPr>
            <w:r>
              <w:rPr>
                <w:rFonts w:eastAsia="Times New Roman"/>
                <w:caps/>
                <w:color w:val="7030A0"/>
                <w:sz w:val="20"/>
              </w:rPr>
              <w:t>M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A517C" w:rsidP="008D13FF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12</w:t>
            </w:r>
            <w:r w:rsidR="00D9362C">
              <w:rPr>
                <w:rFonts w:eastAsia="Times New Roman"/>
                <w:color w:val="7030A0"/>
                <w:sz w:val="20"/>
              </w:rPr>
              <w:t>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2" w:rsidRPr="00AA517C" w:rsidRDefault="00AF50F9" w:rsidP="004971BA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Age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F50F9" w:rsidP="004971BA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>
              <w:rPr>
                <w:rFonts w:eastAsia="Times New Roman"/>
                <w:color w:val="7030A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A517C" w:rsidP="008D13FF">
            <w:pPr>
              <w:spacing w:after="0" w:line="240" w:lineRule="auto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 xml:space="preserve">Court Masters </w:t>
            </w:r>
            <w:r w:rsidR="00AF50F9">
              <w:rPr>
                <w:rFonts w:eastAsia="Times New Roman"/>
                <w:color w:val="7030A0"/>
                <w:sz w:val="20"/>
              </w:rPr>
              <w:t>12u Boys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2" w:rsidRPr="00AA517C" w:rsidRDefault="00AC798F" w:rsidP="008D13FF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>
              <w:rPr>
                <w:rFonts w:eastAsia="Times New Roman"/>
                <w:color w:val="7030A0"/>
                <w:sz w:val="20"/>
              </w:rPr>
              <w:t>No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244BB2" w:rsidP="00AF50F9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B2" w:rsidRPr="00AA517C" w:rsidRDefault="00AF50F9" w:rsidP="00AF50F9">
            <w:pPr>
              <w:spacing w:after="0" w:line="240" w:lineRule="auto"/>
              <w:rPr>
                <w:rFonts w:eastAsia="Times New Roman"/>
                <w:color w:val="7030A0"/>
                <w:sz w:val="20"/>
              </w:rPr>
            </w:pPr>
            <w:r>
              <w:rPr>
                <w:rFonts w:eastAsia="Times New Roman"/>
                <w:color w:val="7030A0"/>
                <w:sz w:val="20"/>
              </w:rPr>
              <w:t>Jeff Palmer</w:t>
            </w:r>
          </w:p>
        </w:tc>
        <w:bookmarkStart w:id="0" w:name="_GoBack"/>
        <w:bookmarkEnd w:id="0"/>
      </w:tr>
      <w:tr w:rsidR="00B173CC" w:rsidRPr="00AF261A" w:rsidTr="00420532">
        <w:trPr>
          <w:trHeight w:hRule="exact" w:val="259"/>
          <w:jc w:val="center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CF2DFA" w:rsidP="004971BA">
            <w:pPr>
              <w:spacing w:after="0" w:line="240" w:lineRule="auto"/>
              <w:jc w:val="center"/>
              <w:rPr>
                <w:rFonts w:eastAsia="Times New Roman"/>
                <w:caps/>
                <w:color w:val="7030A0"/>
                <w:sz w:val="20"/>
              </w:rPr>
            </w:pPr>
            <w:r w:rsidRPr="00AA517C">
              <w:rPr>
                <w:rFonts w:eastAsia="Times New Roman"/>
                <w:caps/>
                <w:color w:val="7030A0"/>
                <w:sz w:val="20"/>
              </w:rPr>
              <w:t>F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A517C" w:rsidP="00DE633B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1</w:t>
            </w:r>
            <w:r w:rsidR="00AF50F9">
              <w:rPr>
                <w:rFonts w:eastAsia="Times New Roman"/>
                <w:color w:val="7030A0"/>
                <w:sz w:val="20"/>
              </w:rPr>
              <w:t>2</w:t>
            </w:r>
            <w:r w:rsidR="00D9362C">
              <w:rPr>
                <w:rFonts w:eastAsia="Times New Roman"/>
                <w:color w:val="7030A0"/>
                <w:sz w:val="20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2" w:rsidRPr="00AA517C" w:rsidRDefault="00AA517C" w:rsidP="004971BA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A517C" w:rsidP="004971BA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AF50F9" w:rsidP="008D13FF">
            <w:pPr>
              <w:spacing w:after="0" w:line="240" w:lineRule="auto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Court Masters 12</w:t>
            </w:r>
            <w:r>
              <w:rPr>
                <w:rFonts w:eastAsia="Times New Roman"/>
                <w:color w:val="7030A0"/>
                <w:sz w:val="20"/>
              </w:rPr>
              <w:t>u</w:t>
            </w:r>
            <w:r w:rsidRPr="00AA517C">
              <w:rPr>
                <w:rFonts w:eastAsia="Times New Roman"/>
                <w:color w:val="7030A0"/>
                <w:sz w:val="20"/>
              </w:rPr>
              <w:t xml:space="preserve"> Stars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2" w:rsidRPr="00AA517C" w:rsidRDefault="008D13FF" w:rsidP="008D13FF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  <w:r w:rsidRPr="00AA517C">
              <w:rPr>
                <w:rFonts w:eastAsia="Times New Roman"/>
                <w:color w:val="7030A0"/>
                <w:sz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BB2" w:rsidRPr="00AA517C" w:rsidRDefault="00244BB2" w:rsidP="00AF50F9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B2" w:rsidRPr="00AA517C" w:rsidRDefault="00AF50F9" w:rsidP="00AF50F9">
            <w:pPr>
              <w:spacing w:after="0" w:line="240" w:lineRule="auto"/>
              <w:rPr>
                <w:rFonts w:eastAsia="Times New Roman"/>
                <w:color w:val="7030A0"/>
                <w:sz w:val="20"/>
              </w:rPr>
            </w:pPr>
            <w:r>
              <w:rPr>
                <w:rFonts w:eastAsia="Times New Roman"/>
                <w:color w:val="7030A0"/>
                <w:sz w:val="20"/>
              </w:rPr>
              <w:t>Jean Jones</w:t>
            </w:r>
          </w:p>
        </w:tc>
      </w:tr>
      <w:tr w:rsidR="00B173CC" w:rsidRPr="00AF261A" w:rsidTr="00420532">
        <w:trPr>
          <w:trHeight w:hRule="exact" w:val="259"/>
          <w:jc w:val="center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aps/>
                <w:color w:val="31849B" w:themeColor="accent5" w:themeShade="BF"/>
                <w:sz w:val="20"/>
              </w:rPr>
              <w:t>F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14</w:t>
            </w:r>
            <w:r w:rsidR="00D9362C" w:rsidRPr="00420532">
              <w:rPr>
                <w:rFonts w:eastAsia="Times New Roman"/>
                <w:color w:val="31849B" w:themeColor="accent5" w:themeShade="BF"/>
                <w:sz w:val="20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BD04AB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 xml:space="preserve">Court Masters </w:t>
            </w:r>
            <w:r w:rsidR="00BD04AB" w:rsidRPr="00420532">
              <w:rPr>
                <w:rFonts w:eastAsia="Times New Roman"/>
                <w:color w:val="31849B" w:themeColor="accent5" w:themeShade="BF"/>
                <w:sz w:val="20"/>
              </w:rPr>
              <w:t xml:space="preserve">141 Black   </w:t>
            </w:r>
            <w:r w:rsidR="00BD04AB" w:rsidRPr="00420532">
              <w:rPr>
                <w:rFonts w:eastAsia="Times New Roman"/>
                <w:i/>
                <w:color w:val="31849B" w:themeColor="accent5" w:themeShade="BF"/>
                <w:sz w:val="18"/>
              </w:rPr>
              <w:t>(was Stars)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420532" w:rsidRDefault="00BD04AB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Yes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50F9" w:rsidRPr="00420532" w:rsidRDefault="00AF50F9" w:rsidP="00AF50F9">
            <w:pPr>
              <w:spacing w:after="0" w:line="240" w:lineRule="auto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Bev Simon</w:t>
            </w:r>
          </w:p>
        </w:tc>
      </w:tr>
      <w:tr w:rsidR="00D9362C" w:rsidRPr="00AF261A" w:rsidTr="00420532">
        <w:trPr>
          <w:trHeight w:hRule="exact" w:val="259"/>
          <w:jc w:val="center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aps/>
                <w:color w:val="31849B" w:themeColor="accent5" w:themeShade="BF"/>
                <w:sz w:val="20"/>
              </w:rPr>
              <w:t>F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14</w:t>
            </w:r>
            <w:r w:rsidR="00D9362C" w:rsidRPr="00420532">
              <w:rPr>
                <w:rFonts w:eastAsia="Times New Roman"/>
                <w:color w:val="31849B" w:themeColor="accent5" w:themeShade="BF"/>
                <w:sz w:val="20"/>
              </w:rPr>
              <w:t>s</w:t>
            </w: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/8th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50F9" w:rsidRPr="00420532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Grade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BD04AB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B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420532" w:rsidRDefault="00AF50F9" w:rsidP="00AF50F9">
            <w:pPr>
              <w:spacing w:after="0" w:line="240" w:lineRule="auto"/>
              <w:rPr>
                <w:rFonts w:eastAsia="Times New Roman"/>
                <w:i/>
                <w:color w:val="31849B" w:themeColor="accent5" w:themeShade="BF"/>
                <w:sz w:val="18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Court Masters 14</w:t>
            </w:r>
            <w:r w:rsidR="00BD04AB" w:rsidRPr="00420532">
              <w:rPr>
                <w:rFonts w:eastAsia="Times New Roman"/>
                <w:color w:val="31849B" w:themeColor="accent5" w:themeShade="BF"/>
                <w:sz w:val="20"/>
              </w:rPr>
              <w:t>2</w:t>
            </w: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 xml:space="preserve"> </w:t>
            </w:r>
            <w:r w:rsidR="00BD04AB" w:rsidRPr="00420532">
              <w:rPr>
                <w:rFonts w:eastAsia="Times New Roman"/>
                <w:color w:val="31849B" w:themeColor="accent5" w:themeShade="BF"/>
                <w:sz w:val="20"/>
              </w:rPr>
              <w:t xml:space="preserve">Red    </w:t>
            </w:r>
            <w:r w:rsidR="00BD04AB" w:rsidRPr="00420532">
              <w:rPr>
                <w:rFonts w:eastAsia="Times New Roman"/>
                <w:i/>
                <w:color w:val="31849B" w:themeColor="accent5" w:themeShade="BF"/>
                <w:sz w:val="18"/>
              </w:rPr>
              <w:t>(was Spikers)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50F9" w:rsidRPr="00420532" w:rsidRDefault="00BD04AB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420532" w:rsidRDefault="00BD04AB" w:rsidP="00AF50F9">
            <w:pPr>
              <w:spacing w:after="0" w:line="240" w:lineRule="auto"/>
              <w:jc w:val="center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Yes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50F9" w:rsidRPr="00420532" w:rsidRDefault="00AF50F9" w:rsidP="00AF50F9">
            <w:pPr>
              <w:spacing w:after="0" w:line="240" w:lineRule="auto"/>
              <w:rPr>
                <w:rFonts w:eastAsia="Times New Roman"/>
                <w:color w:val="31849B" w:themeColor="accent5" w:themeShade="BF"/>
                <w:sz w:val="20"/>
              </w:rPr>
            </w:pPr>
            <w:r w:rsidRPr="00420532">
              <w:rPr>
                <w:rFonts w:eastAsia="Times New Roman"/>
                <w:color w:val="31849B" w:themeColor="accent5" w:themeShade="BF"/>
                <w:sz w:val="20"/>
              </w:rPr>
              <w:t>James Lyon</w:t>
            </w: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F50F9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F50F9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F50F9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173CC" w:rsidRPr="00AF261A" w:rsidTr="00420532">
        <w:trPr>
          <w:trHeight w:hRule="exact" w:val="331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C65095" w:rsidRDefault="00AF50F9" w:rsidP="00AF50F9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0F9" w:rsidRPr="00AF261A" w:rsidRDefault="00AF50F9" w:rsidP="00AF50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0F9" w:rsidRPr="00AF261A" w:rsidRDefault="00AF50F9" w:rsidP="00AF50F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630F7" w:rsidRPr="000630F7" w:rsidRDefault="00AE4DF6" w:rsidP="000630F7">
      <w:pPr>
        <w:spacing w:after="0" w:line="240" w:lineRule="auto"/>
        <w:jc w:val="center"/>
        <w:rPr>
          <w:sz w:val="18"/>
          <w:szCs w:val="20"/>
        </w:rPr>
      </w:pPr>
      <w:r w:rsidRPr="000630F7">
        <w:rPr>
          <w:sz w:val="20"/>
          <w:szCs w:val="20"/>
        </w:rPr>
        <w:t xml:space="preserve">Email completed form to </w:t>
      </w:r>
      <w:hyperlink r:id="rId10" w:history="1">
        <w:r w:rsidRPr="000630F7">
          <w:rPr>
            <w:rStyle w:val="Hyperlink"/>
            <w:sz w:val="20"/>
            <w:szCs w:val="20"/>
          </w:rPr>
          <w:t>carol@iavbreg.org</w:t>
        </w:r>
      </w:hyperlink>
      <w:r w:rsidRPr="000630F7">
        <w:rPr>
          <w:sz w:val="20"/>
          <w:szCs w:val="20"/>
        </w:rPr>
        <w:t>. Or mail or fax (info above). If you have more teams please attach a second page</w:t>
      </w:r>
      <w:r w:rsidR="000630F7" w:rsidRPr="000630F7">
        <w:rPr>
          <w:sz w:val="20"/>
          <w:szCs w:val="20"/>
        </w:rPr>
        <w:t>.</w:t>
      </w:r>
    </w:p>
    <w:sectPr w:rsidR="000630F7" w:rsidRPr="000630F7" w:rsidSect="000356B7">
      <w:headerReference w:type="default" r:id="rId11"/>
      <w:pgSz w:w="12240" w:h="15840"/>
      <w:pgMar w:top="432" w:right="576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7B" w:rsidRDefault="0078397B" w:rsidP="00AC6A94">
      <w:pPr>
        <w:spacing w:after="0" w:line="240" w:lineRule="auto"/>
      </w:pPr>
      <w:r>
        <w:separator/>
      </w:r>
    </w:p>
  </w:endnote>
  <w:endnote w:type="continuationSeparator" w:id="0">
    <w:p w:rsidR="0078397B" w:rsidRDefault="0078397B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7B" w:rsidRDefault="0078397B" w:rsidP="00AC6A94">
      <w:pPr>
        <w:spacing w:after="0" w:line="240" w:lineRule="auto"/>
      </w:pPr>
      <w:r>
        <w:separator/>
      </w:r>
    </w:p>
  </w:footnote>
  <w:footnote w:type="continuationSeparator" w:id="0">
    <w:p w:rsidR="0078397B" w:rsidRDefault="0078397B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7B" w:rsidRDefault="0078397B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84F"/>
    <w:multiLevelType w:val="hybridMultilevel"/>
    <w:tmpl w:val="524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27045"/>
    <w:multiLevelType w:val="hybridMultilevel"/>
    <w:tmpl w:val="C1824BD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E2450C"/>
    <w:multiLevelType w:val="multilevel"/>
    <w:tmpl w:val="771E390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29069A"/>
    <w:multiLevelType w:val="hybridMultilevel"/>
    <w:tmpl w:val="9658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312398"/>
    <w:multiLevelType w:val="hybridMultilevel"/>
    <w:tmpl w:val="AB0A164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94"/>
    <w:rsid w:val="00002586"/>
    <w:rsid w:val="000356B7"/>
    <w:rsid w:val="000512D3"/>
    <w:rsid w:val="000630F7"/>
    <w:rsid w:val="00064394"/>
    <w:rsid w:val="000654C9"/>
    <w:rsid w:val="00070D13"/>
    <w:rsid w:val="00071138"/>
    <w:rsid w:val="000714D4"/>
    <w:rsid w:val="00076213"/>
    <w:rsid w:val="000901A9"/>
    <w:rsid w:val="0009049F"/>
    <w:rsid w:val="000A02BF"/>
    <w:rsid w:val="000A6098"/>
    <w:rsid w:val="000B49B4"/>
    <w:rsid w:val="000B7517"/>
    <w:rsid w:val="000C3218"/>
    <w:rsid w:val="000D1F04"/>
    <w:rsid w:val="000E28D3"/>
    <w:rsid w:val="0011225D"/>
    <w:rsid w:val="00114090"/>
    <w:rsid w:val="00114C62"/>
    <w:rsid w:val="00141550"/>
    <w:rsid w:val="001A008B"/>
    <w:rsid w:val="001B7BFE"/>
    <w:rsid w:val="001C4BE9"/>
    <w:rsid w:val="00221ADF"/>
    <w:rsid w:val="00226459"/>
    <w:rsid w:val="00227822"/>
    <w:rsid w:val="00234A8B"/>
    <w:rsid w:val="002411F1"/>
    <w:rsid w:val="002437E4"/>
    <w:rsid w:val="00244BB2"/>
    <w:rsid w:val="00270746"/>
    <w:rsid w:val="0027700C"/>
    <w:rsid w:val="00283F90"/>
    <w:rsid w:val="00286163"/>
    <w:rsid w:val="002A66BE"/>
    <w:rsid w:val="002B6EB1"/>
    <w:rsid w:val="002D483F"/>
    <w:rsid w:val="00325143"/>
    <w:rsid w:val="00332D05"/>
    <w:rsid w:val="00337CD3"/>
    <w:rsid w:val="00343DF4"/>
    <w:rsid w:val="003543DB"/>
    <w:rsid w:val="00355D6C"/>
    <w:rsid w:val="003613A0"/>
    <w:rsid w:val="003814FD"/>
    <w:rsid w:val="00382BFF"/>
    <w:rsid w:val="003839EB"/>
    <w:rsid w:val="00391AF0"/>
    <w:rsid w:val="00392F75"/>
    <w:rsid w:val="003A0A34"/>
    <w:rsid w:val="003A260C"/>
    <w:rsid w:val="003A5B48"/>
    <w:rsid w:val="00401C6A"/>
    <w:rsid w:val="00415A73"/>
    <w:rsid w:val="00420532"/>
    <w:rsid w:val="00421D7D"/>
    <w:rsid w:val="00425E53"/>
    <w:rsid w:val="00433563"/>
    <w:rsid w:val="004401E1"/>
    <w:rsid w:val="00444A98"/>
    <w:rsid w:val="00456BF2"/>
    <w:rsid w:val="0047271D"/>
    <w:rsid w:val="004808D4"/>
    <w:rsid w:val="00490722"/>
    <w:rsid w:val="004971BA"/>
    <w:rsid w:val="004A11B2"/>
    <w:rsid w:val="004A1F6D"/>
    <w:rsid w:val="004B7BAC"/>
    <w:rsid w:val="004C161D"/>
    <w:rsid w:val="004C61ED"/>
    <w:rsid w:val="004C7C40"/>
    <w:rsid w:val="004D6AD7"/>
    <w:rsid w:val="004E0605"/>
    <w:rsid w:val="004F2CEA"/>
    <w:rsid w:val="005567FE"/>
    <w:rsid w:val="00561368"/>
    <w:rsid w:val="00575B99"/>
    <w:rsid w:val="005763A7"/>
    <w:rsid w:val="005A738E"/>
    <w:rsid w:val="005B4697"/>
    <w:rsid w:val="005D24C6"/>
    <w:rsid w:val="005D5CF8"/>
    <w:rsid w:val="00602266"/>
    <w:rsid w:val="00606084"/>
    <w:rsid w:val="006159F1"/>
    <w:rsid w:val="00627627"/>
    <w:rsid w:val="00651135"/>
    <w:rsid w:val="00676EB2"/>
    <w:rsid w:val="006B4648"/>
    <w:rsid w:val="006B7853"/>
    <w:rsid w:val="006C5BC1"/>
    <w:rsid w:val="006D6EC7"/>
    <w:rsid w:val="006E454F"/>
    <w:rsid w:val="006F1D50"/>
    <w:rsid w:val="006F4FD8"/>
    <w:rsid w:val="00756CD2"/>
    <w:rsid w:val="007575CE"/>
    <w:rsid w:val="0078397B"/>
    <w:rsid w:val="007A0A17"/>
    <w:rsid w:val="007A720C"/>
    <w:rsid w:val="007C4746"/>
    <w:rsid w:val="007D7220"/>
    <w:rsid w:val="007E63CB"/>
    <w:rsid w:val="00827413"/>
    <w:rsid w:val="008333A8"/>
    <w:rsid w:val="0084745C"/>
    <w:rsid w:val="00855963"/>
    <w:rsid w:val="0085789E"/>
    <w:rsid w:val="008745EE"/>
    <w:rsid w:val="008C3939"/>
    <w:rsid w:val="008D12C7"/>
    <w:rsid w:val="008D13FF"/>
    <w:rsid w:val="008F7B3D"/>
    <w:rsid w:val="00914342"/>
    <w:rsid w:val="00917AF2"/>
    <w:rsid w:val="00921DC6"/>
    <w:rsid w:val="00946257"/>
    <w:rsid w:val="00963FCD"/>
    <w:rsid w:val="00974C87"/>
    <w:rsid w:val="0097740E"/>
    <w:rsid w:val="00987666"/>
    <w:rsid w:val="00995368"/>
    <w:rsid w:val="009B5BA2"/>
    <w:rsid w:val="009C1165"/>
    <w:rsid w:val="009C3CDA"/>
    <w:rsid w:val="009D1ECB"/>
    <w:rsid w:val="009D389F"/>
    <w:rsid w:val="009D5E72"/>
    <w:rsid w:val="009E32B5"/>
    <w:rsid w:val="009E5E68"/>
    <w:rsid w:val="00A05A78"/>
    <w:rsid w:val="00A07291"/>
    <w:rsid w:val="00A46BA0"/>
    <w:rsid w:val="00A65236"/>
    <w:rsid w:val="00A84C12"/>
    <w:rsid w:val="00A928E1"/>
    <w:rsid w:val="00A97F90"/>
    <w:rsid w:val="00AA517C"/>
    <w:rsid w:val="00AC03E9"/>
    <w:rsid w:val="00AC6A94"/>
    <w:rsid w:val="00AC798F"/>
    <w:rsid w:val="00AE4903"/>
    <w:rsid w:val="00AE4B9A"/>
    <w:rsid w:val="00AE4DF6"/>
    <w:rsid w:val="00AF261A"/>
    <w:rsid w:val="00AF50F9"/>
    <w:rsid w:val="00B01031"/>
    <w:rsid w:val="00B02115"/>
    <w:rsid w:val="00B03D69"/>
    <w:rsid w:val="00B173CC"/>
    <w:rsid w:val="00B50C89"/>
    <w:rsid w:val="00B70425"/>
    <w:rsid w:val="00B84BA6"/>
    <w:rsid w:val="00B872EA"/>
    <w:rsid w:val="00BB74A7"/>
    <w:rsid w:val="00BD04AB"/>
    <w:rsid w:val="00C65095"/>
    <w:rsid w:val="00C8444F"/>
    <w:rsid w:val="00C904ED"/>
    <w:rsid w:val="00C95E16"/>
    <w:rsid w:val="00C961B2"/>
    <w:rsid w:val="00CA5B78"/>
    <w:rsid w:val="00CB53AE"/>
    <w:rsid w:val="00CC0E98"/>
    <w:rsid w:val="00CC716E"/>
    <w:rsid w:val="00CD3775"/>
    <w:rsid w:val="00CD74FB"/>
    <w:rsid w:val="00CE4AD6"/>
    <w:rsid w:val="00CE5A48"/>
    <w:rsid w:val="00CE65C2"/>
    <w:rsid w:val="00CF2DFA"/>
    <w:rsid w:val="00D06A5A"/>
    <w:rsid w:val="00D1033D"/>
    <w:rsid w:val="00D143B6"/>
    <w:rsid w:val="00D33DB6"/>
    <w:rsid w:val="00D77019"/>
    <w:rsid w:val="00D9362C"/>
    <w:rsid w:val="00DA0965"/>
    <w:rsid w:val="00DB0812"/>
    <w:rsid w:val="00DB78CB"/>
    <w:rsid w:val="00DC1E8B"/>
    <w:rsid w:val="00DE22EA"/>
    <w:rsid w:val="00DE633B"/>
    <w:rsid w:val="00E110A2"/>
    <w:rsid w:val="00E11C00"/>
    <w:rsid w:val="00E17AD7"/>
    <w:rsid w:val="00E41EA3"/>
    <w:rsid w:val="00E43F03"/>
    <w:rsid w:val="00E46E9A"/>
    <w:rsid w:val="00E622FE"/>
    <w:rsid w:val="00E71716"/>
    <w:rsid w:val="00E7243B"/>
    <w:rsid w:val="00E7314B"/>
    <w:rsid w:val="00E8154F"/>
    <w:rsid w:val="00E82553"/>
    <w:rsid w:val="00E847A1"/>
    <w:rsid w:val="00E868AE"/>
    <w:rsid w:val="00EA08EC"/>
    <w:rsid w:val="00ED5DD1"/>
    <w:rsid w:val="00EF5E5D"/>
    <w:rsid w:val="00F06096"/>
    <w:rsid w:val="00F62C71"/>
    <w:rsid w:val="00F728CE"/>
    <w:rsid w:val="00F737D6"/>
    <w:rsid w:val="00F75FF2"/>
    <w:rsid w:val="00F82A88"/>
    <w:rsid w:val="00F87F7D"/>
    <w:rsid w:val="00FA257E"/>
    <w:rsid w:val="00FA38A2"/>
    <w:rsid w:val="00FA5A82"/>
    <w:rsid w:val="00FC36E1"/>
    <w:rsid w:val="00FC474F"/>
    <w:rsid w:val="00FD05A9"/>
    <w:rsid w:val="00FD714F"/>
    <w:rsid w:val="00FD7268"/>
    <w:rsid w:val="00FD78AC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74D35B2E"/>
  <w15:docId w15:val="{277E7999-E73C-410A-AD7D-6D56A158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A46B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B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ol@iavbr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vbr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2479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mailto:carol@iavbreg.org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Iowa Region</cp:lastModifiedBy>
  <cp:revision>9</cp:revision>
  <cp:lastPrinted>2017-11-16T15:30:00Z</cp:lastPrinted>
  <dcterms:created xsi:type="dcterms:W3CDTF">2017-11-16T15:07:00Z</dcterms:created>
  <dcterms:modified xsi:type="dcterms:W3CDTF">2017-11-16T15:38:00Z</dcterms:modified>
</cp:coreProperties>
</file>